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42DF3C2D" w:rsidP="42DF3C2D" w:rsidRDefault="42DF3C2D" w14:paraId="1C1EDAA0" w14:textId="5E77E2C1">
      <w:pPr>
        <w:rPr>
          <w:rFonts w:ascii="Palatino Linotype" w:hAnsi="Palatino Linotype"/>
          <w:b w:val="1"/>
          <w:bCs w:val="1"/>
        </w:rPr>
      </w:pPr>
      <w:r w:rsidRPr="42DF3C2D" w:rsidR="42DF3C2D">
        <w:rPr>
          <w:rFonts w:ascii="Palatino Linotype" w:hAnsi="Palatino Linotype"/>
          <w:b w:val="1"/>
          <w:bCs w:val="1"/>
        </w:rPr>
        <w:t>Franciscan Mission Service JOB DESCRIPTION</w:t>
      </w:r>
    </w:p>
    <w:p w:rsidRPr="00342720" w:rsidR="00C85B18" w:rsidP="00C85B18" w:rsidRDefault="00C85B18" w14:paraId="71A2F6EA" w14:textId="77777777">
      <w:pPr>
        <w:rPr>
          <w:rFonts w:ascii="Palatino Linotype" w:hAnsi="Palatino Linotype"/>
        </w:rPr>
      </w:pPr>
      <w:r w:rsidRPr="00342720">
        <w:rPr>
          <w:rFonts w:ascii="Palatino Linotype" w:hAnsi="Palatino Linotype"/>
          <w:b/>
        </w:rPr>
        <w:t xml:space="preserve">Position: </w:t>
      </w:r>
      <w:r w:rsidRPr="00342720" w:rsidR="0086223E">
        <w:rPr>
          <w:rFonts w:ascii="Palatino Linotype" w:hAnsi="Palatino Linotype"/>
        </w:rPr>
        <w:t>Program</w:t>
      </w:r>
      <w:r w:rsidRPr="00342720">
        <w:rPr>
          <w:rFonts w:ascii="Palatino Linotype" w:hAnsi="Palatino Linotype"/>
        </w:rPr>
        <w:t xml:space="preserve"> </w:t>
      </w:r>
      <w:r w:rsidRPr="00342720" w:rsidR="00E0405A">
        <w:rPr>
          <w:rFonts w:ascii="Palatino Linotype" w:hAnsi="Palatino Linotype"/>
        </w:rPr>
        <w:t>Manager</w:t>
      </w:r>
    </w:p>
    <w:p w:rsidRPr="00342720" w:rsidR="00C85B18" w:rsidP="0086223E" w:rsidRDefault="009B7FC8" w14:paraId="13E7653F" w14:textId="77777777">
      <w:pPr>
        <w:rPr>
          <w:rFonts w:ascii="Palatino Linotype" w:hAnsi="Palatino Linotype"/>
        </w:rPr>
      </w:pPr>
      <w:r w:rsidRPr="00342720">
        <w:rPr>
          <w:rFonts w:ascii="Palatino Linotype" w:hAnsi="Palatino Linotype"/>
          <w:b/>
        </w:rPr>
        <w:t>Supervisor</w:t>
      </w:r>
      <w:r w:rsidRPr="00342720" w:rsidR="0086223E">
        <w:rPr>
          <w:rFonts w:ascii="Palatino Linotype" w:hAnsi="Palatino Linotype"/>
          <w:b/>
        </w:rPr>
        <w:t xml:space="preserve">: </w:t>
      </w:r>
      <w:r w:rsidRPr="00342720">
        <w:rPr>
          <w:rFonts w:ascii="Palatino Linotype" w:hAnsi="Palatino Linotype"/>
        </w:rPr>
        <w:t>Executive Director</w:t>
      </w:r>
    </w:p>
    <w:p w:rsidRPr="00342720" w:rsidR="00C85B18" w:rsidP="00C85B18" w:rsidRDefault="00C85B18" w14:paraId="2F23EDA4" w14:textId="77777777">
      <w:pPr>
        <w:rPr>
          <w:rFonts w:ascii="Palatino Linotype" w:hAnsi="Palatino Linotype"/>
        </w:rPr>
      </w:pPr>
    </w:p>
    <w:p w:rsidRPr="00342720" w:rsidR="00342720" w:rsidP="00C85B18" w:rsidRDefault="00342720" w14:paraId="1060788F" w14:textId="34239BDB">
      <w:pPr>
        <w:rPr>
          <w:rFonts w:ascii="Palatino Linotype" w:hAnsi="Palatino Linotype"/>
        </w:rPr>
      </w:pPr>
      <w:r w:rsidRPr="1568F6F2" w:rsidR="1568F6F2">
        <w:rPr>
          <w:rFonts w:ascii="Palatino Linotype" w:hAnsi="Palatino Linotype"/>
          <w:b w:val="1"/>
          <w:bCs w:val="1"/>
          <w:smallCaps w:val="1"/>
        </w:rPr>
        <w:t xml:space="preserve">About Franciscan Mission Service:  </w:t>
      </w:r>
      <w:r w:rsidRPr="1568F6F2" w:rsidR="1568F6F2">
        <w:rPr>
          <w:rFonts w:ascii="Palatino Linotype" w:hAnsi="Palatino Linotype"/>
        </w:rPr>
        <w:t xml:space="preserve">Inspired by the examples of St. Francis and St. Clare, FMS shares and receives God’s unconditional love across borders through a way of life that centers marginalized voices and focuses on living out the Gospel values of intercultural encounter, radical inclusion, authentic humility, and transformative justice.  </w:t>
      </w:r>
    </w:p>
    <w:p w:rsidRPr="00342720" w:rsidR="00342720" w:rsidP="00C85B18" w:rsidRDefault="00342720" w14:paraId="5FFDC077" w14:textId="77777777">
      <w:pPr>
        <w:rPr>
          <w:rFonts w:ascii="Palatino Linotype" w:hAnsi="Palatino Linotype"/>
        </w:rPr>
      </w:pPr>
    </w:p>
    <w:p w:rsidRPr="00342720" w:rsidR="0086223E" w:rsidP="1568F6F2" w:rsidRDefault="0086223E" w14:paraId="7D1E7E2D" w14:textId="1D14324C">
      <w:pPr>
        <w:rPr>
          <w:rFonts w:ascii="Palatino Linotype" w:hAnsi="Palatino Linotype"/>
          <w:b w:val="1"/>
          <w:bCs w:val="1"/>
          <w:smallCaps w:val="1"/>
        </w:rPr>
      </w:pPr>
      <w:r w:rsidRPr="1568F6F2" w:rsidR="1568F6F2">
        <w:rPr>
          <w:rFonts w:ascii="Palatino Linotype" w:hAnsi="Palatino Linotype"/>
          <w:b w:val="1"/>
          <w:bCs w:val="1"/>
          <w:smallCaps w:val="1"/>
        </w:rPr>
        <w:t xml:space="preserve">Position Description:  </w:t>
      </w:r>
      <w:r w:rsidRPr="1568F6F2" w:rsidR="1568F6F2">
        <w:rPr>
          <w:rFonts w:ascii="Palatino Linotype" w:hAnsi="Palatino Linotype"/>
        </w:rPr>
        <w:t xml:space="preserve">The Program Manager will manage the various aspects of </w:t>
      </w:r>
      <w:proofErr w:type="gramStart"/>
      <w:r w:rsidRPr="1568F6F2" w:rsidR="1568F6F2">
        <w:rPr>
          <w:rFonts w:ascii="Palatino Linotype" w:hAnsi="Palatino Linotype"/>
        </w:rPr>
        <w:t>programming  including</w:t>
      </w:r>
      <w:proofErr w:type="gramEnd"/>
      <w:r w:rsidRPr="1568F6F2" w:rsidR="1568F6F2">
        <w:rPr>
          <w:rFonts w:ascii="Palatino Linotype" w:hAnsi="Palatino Linotype"/>
        </w:rPr>
        <w:t xml:space="preserve">: Overseas Lay Mission (OLM) Program, short-term mission and global awareness trips, alumni engagement, and the DC Service Corps (DCSC) program. </w:t>
      </w:r>
    </w:p>
    <w:p w:rsidR="1568F6F2" w:rsidP="1568F6F2" w:rsidRDefault="1568F6F2" w14:paraId="77E6F916" w14:textId="519F8DB3">
      <w:pPr>
        <w:pStyle w:val="Normal"/>
        <w:rPr>
          <w:rFonts w:ascii="Palatino Linotype" w:hAnsi="Palatino Linotype"/>
        </w:rPr>
      </w:pPr>
    </w:p>
    <w:p w:rsidRPr="00342720" w:rsidR="0086223E" w:rsidP="0086223E" w:rsidRDefault="009B7FC8" w14:paraId="15DB75CB" w14:textId="77777777">
      <w:pPr>
        <w:rPr>
          <w:rFonts w:ascii="Palatino Linotype" w:hAnsi="Palatino Linotype"/>
          <w:b/>
          <w:smallCaps/>
        </w:rPr>
      </w:pPr>
      <w:r w:rsidRPr="074F414F" w:rsidR="074F414F">
        <w:rPr>
          <w:rFonts w:ascii="Palatino Linotype" w:hAnsi="Palatino Linotype"/>
          <w:b w:val="1"/>
          <w:bCs w:val="1"/>
          <w:smallCaps w:val="1"/>
        </w:rPr>
        <w:t>Scope of Responsibilities:</w:t>
      </w:r>
    </w:p>
    <w:p w:rsidRPr="00342720" w:rsidR="0086223E" w:rsidP="074F414F" w:rsidRDefault="00D8540C" w14:paraId="3D0B3167" w14:textId="7A8B2A75">
      <w:pPr>
        <w:pStyle w:val="Normal"/>
        <w:rPr>
          <w:rFonts w:ascii="Palatino Linotype" w:hAnsi="Palatino Linotype"/>
          <w:b w:val="1"/>
          <w:bCs w:val="1"/>
        </w:rPr>
      </w:pPr>
      <w:r w:rsidRPr="074F414F" w:rsidR="074F414F">
        <w:rPr>
          <w:rFonts w:ascii="Palatino Linotype" w:hAnsi="Palatino Linotype"/>
          <w:b w:val="1"/>
          <w:bCs w:val="1"/>
        </w:rPr>
        <w:t xml:space="preserve">Overseas Lay Mission Program </w:t>
      </w:r>
    </w:p>
    <w:p w:rsidRPr="00342720" w:rsidR="00AA2A50" w:rsidP="0086223E" w:rsidRDefault="00AA2A50" w14:paraId="7994635E" w14:textId="0CF04797">
      <w:pPr>
        <w:numPr>
          <w:ilvl w:val="0"/>
          <w:numId w:val="1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Lead screening and placement of all potential Lay Missioner candidates</w:t>
      </w:r>
    </w:p>
    <w:p w:rsidR="0086223E" w:rsidP="0086223E" w:rsidRDefault="00D8540C" w14:paraId="4A663777" w14:textId="6C36A510">
      <w:pPr>
        <w:numPr>
          <w:ilvl w:val="0"/>
          <w:numId w:val="11"/>
        </w:numPr>
        <w:rPr>
          <w:rFonts w:ascii="Palatino Linotype" w:hAnsi="Palatino Linotype"/>
        </w:rPr>
      </w:pPr>
      <w:r w:rsidRPr="00D8540C">
        <w:rPr>
          <w:rFonts w:ascii="Palatino Linotype" w:hAnsi="Palatino Linotype"/>
        </w:rPr>
        <w:t>Design and c</w:t>
      </w:r>
      <w:r w:rsidRPr="00D8540C" w:rsidR="0086223E">
        <w:rPr>
          <w:rFonts w:ascii="Palatino Linotype" w:hAnsi="Palatino Linotype"/>
        </w:rPr>
        <w:t xml:space="preserve">oordinate </w:t>
      </w:r>
      <w:r w:rsidRPr="00D8540C">
        <w:rPr>
          <w:rFonts w:ascii="Palatino Linotype" w:hAnsi="Palatino Linotype"/>
        </w:rPr>
        <w:t xml:space="preserve">discernment process for missioner candidates including possible in person </w:t>
      </w:r>
      <w:r w:rsidRPr="00D8540C" w:rsidR="0086223E">
        <w:rPr>
          <w:rFonts w:ascii="Palatino Linotype" w:hAnsi="Palatino Linotype"/>
        </w:rPr>
        <w:t xml:space="preserve">Discernment Days </w:t>
      </w:r>
    </w:p>
    <w:p w:rsidR="00D8540C" w:rsidP="0086223E" w:rsidRDefault="00D8540C" w14:paraId="21D86DC2" w14:textId="62B31EE7">
      <w:pPr>
        <w:numPr>
          <w:ilvl w:val="0"/>
          <w:numId w:val="11"/>
        </w:numPr>
        <w:rPr>
          <w:rFonts w:ascii="Palatino Linotype" w:hAnsi="Palatino Linotype"/>
        </w:rPr>
      </w:pPr>
      <w:r w:rsidRPr="074F414F" w:rsidR="074F414F">
        <w:rPr>
          <w:rFonts w:ascii="Palatino Linotype" w:hAnsi="Palatino Linotype"/>
        </w:rPr>
        <w:t>Design and implement 3-month Formation program and Re-Entry retreat</w:t>
      </w:r>
    </w:p>
    <w:p w:rsidRPr="00D8540C" w:rsidR="00D8540C" w:rsidP="0086223E" w:rsidRDefault="00D8540C" w14:paraId="4EFBAF28" w14:textId="219D5C5F">
      <w:pPr>
        <w:numPr>
          <w:ilvl w:val="0"/>
          <w:numId w:val="1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Offer pastoral support to each candidate through regular one-on-one check ins</w:t>
      </w:r>
    </w:p>
    <w:p w:rsidRPr="00342720" w:rsidR="0086223E" w:rsidP="0086223E" w:rsidRDefault="0086223E" w14:paraId="21C69146" w14:textId="77777777">
      <w:pPr>
        <w:numPr>
          <w:ilvl w:val="0"/>
          <w:numId w:val="13"/>
        </w:numPr>
        <w:rPr>
          <w:rFonts w:ascii="Palatino Linotype" w:hAnsi="Palatino Linotype"/>
        </w:rPr>
      </w:pPr>
      <w:r w:rsidRPr="00342720">
        <w:rPr>
          <w:rFonts w:ascii="Palatino Linotype" w:hAnsi="Palatino Linotype"/>
        </w:rPr>
        <w:t xml:space="preserve">Coordinate and conduct communications with missioners </w:t>
      </w:r>
      <w:r w:rsidRPr="00342720" w:rsidR="00DF3B3A">
        <w:rPr>
          <w:rFonts w:ascii="Palatino Linotype" w:hAnsi="Palatino Linotype"/>
        </w:rPr>
        <w:t>abroad</w:t>
      </w:r>
      <w:r w:rsidRPr="00342720">
        <w:rPr>
          <w:rFonts w:ascii="Palatino Linotype" w:hAnsi="Palatino Linotype"/>
        </w:rPr>
        <w:t>: regular co</w:t>
      </w:r>
      <w:r w:rsidRPr="00342720" w:rsidR="00DF3B3A">
        <w:rPr>
          <w:rFonts w:ascii="Palatino Linotype" w:hAnsi="Palatino Linotype"/>
        </w:rPr>
        <w:t>rrespondence, email</w:t>
      </w:r>
      <w:r w:rsidRPr="00342720">
        <w:rPr>
          <w:rFonts w:ascii="Palatino Linotype" w:hAnsi="Palatino Linotype"/>
        </w:rPr>
        <w:t xml:space="preserve">, </w:t>
      </w:r>
      <w:r w:rsidRPr="00342720" w:rsidR="00DF3B3A">
        <w:rPr>
          <w:rFonts w:ascii="Palatino Linotype" w:hAnsi="Palatino Linotype"/>
        </w:rPr>
        <w:t>video</w:t>
      </w:r>
      <w:r w:rsidRPr="00342720">
        <w:rPr>
          <w:rFonts w:ascii="Palatino Linotype" w:hAnsi="Palatino Linotype"/>
        </w:rPr>
        <w:t xml:space="preserve"> calls, </w:t>
      </w:r>
      <w:r w:rsidRPr="00342720" w:rsidR="00DF3B3A">
        <w:rPr>
          <w:rFonts w:ascii="Palatino Linotype" w:hAnsi="Palatino Linotype"/>
        </w:rPr>
        <w:t xml:space="preserve">navigating </w:t>
      </w:r>
      <w:r w:rsidRPr="00342720">
        <w:rPr>
          <w:rFonts w:ascii="Palatino Linotype" w:hAnsi="Palatino Linotype"/>
        </w:rPr>
        <w:t>emergencies</w:t>
      </w:r>
      <w:r w:rsidRPr="00342720" w:rsidR="00A003E5">
        <w:rPr>
          <w:rFonts w:ascii="Palatino Linotype" w:hAnsi="Palatino Linotype"/>
        </w:rPr>
        <w:t>.</w:t>
      </w:r>
    </w:p>
    <w:p w:rsidRPr="00342720" w:rsidR="0086223E" w:rsidP="0086223E" w:rsidRDefault="008F7978" w14:paraId="59C00039" w14:textId="77777777">
      <w:pPr>
        <w:numPr>
          <w:ilvl w:val="0"/>
          <w:numId w:val="13"/>
        </w:numPr>
        <w:rPr>
          <w:rFonts w:ascii="Palatino Linotype" w:hAnsi="Palatino Linotype"/>
        </w:rPr>
      </w:pPr>
      <w:r w:rsidRPr="00342720">
        <w:rPr>
          <w:rFonts w:ascii="Palatino Linotype" w:hAnsi="Palatino Linotype"/>
        </w:rPr>
        <w:t>Manage</w:t>
      </w:r>
      <w:r w:rsidRPr="00342720" w:rsidR="0086223E">
        <w:rPr>
          <w:rFonts w:ascii="Palatino Linotype" w:hAnsi="Palatino Linotype"/>
        </w:rPr>
        <w:t xml:space="preserve"> missioner quarterly reporting</w:t>
      </w:r>
      <w:r w:rsidRPr="00342720" w:rsidR="00DF3B3A">
        <w:rPr>
          <w:rFonts w:ascii="Palatino Linotype" w:hAnsi="Palatino Linotype"/>
        </w:rPr>
        <w:t xml:space="preserve"> and self-reflection documentation </w:t>
      </w:r>
      <w:r w:rsidRPr="00342720" w:rsidR="0086223E">
        <w:rPr>
          <w:rFonts w:ascii="Palatino Linotype" w:hAnsi="Palatino Linotype"/>
        </w:rPr>
        <w:t>to staff</w:t>
      </w:r>
      <w:r w:rsidRPr="00342720" w:rsidR="00A003E5">
        <w:rPr>
          <w:rFonts w:ascii="Palatino Linotype" w:hAnsi="Palatino Linotype"/>
        </w:rPr>
        <w:t>.</w:t>
      </w:r>
    </w:p>
    <w:p w:rsidRPr="00342720" w:rsidR="0086223E" w:rsidP="0086223E" w:rsidRDefault="0086223E" w14:paraId="35D563B9" w14:textId="77777777">
      <w:pPr>
        <w:numPr>
          <w:ilvl w:val="0"/>
          <w:numId w:val="13"/>
        </w:numPr>
        <w:rPr>
          <w:rFonts w:ascii="Palatino Linotype" w:hAnsi="Palatino Linotype"/>
        </w:rPr>
      </w:pPr>
      <w:r w:rsidRPr="00342720">
        <w:rPr>
          <w:rFonts w:ascii="Palatino Linotype" w:hAnsi="Palatino Linotype"/>
        </w:rPr>
        <w:t>Oversee all missioner paperwork,</w:t>
      </w:r>
      <w:r w:rsidRPr="00342720" w:rsidR="00A003E5">
        <w:rPr>
          <w:rFonts w:ascii="Palatino Linotype" w:hAnsi="Palatino Linotype"/>
        </w:rPr>
        <w:t xml:space="preserve"> health insurance,</w:t>
      </w:r>
      <w:r w:rsidRPr="00342720">
        <w:rPr>
          <w:rFonts w:ascii="Palatino Linotype" w:hAnsi="Palatino Linotype"/>
        </w:rPr>
        <w:t xml:space="preserve"> background checks, </w:t>
      </w:r>
      <w:r w:rsidRPr="00342720" w:rsidR="00DF3B3A">
        <w:rPr>
          <w:rFonts w:ascii="Palatino Linotype" w:hAnsi="Palatino Linotype"/>
        </w:rPr>
        <w:t xml:space="preserve">medical clearances, language school, </w:t>
      </w:r>
      <w:r w:rsidRPr="00342720">
        <w:rPr>
          <w:rFonts w:ascii="Palatino Linotype" w:hAnsi="Palatino Linotype"/>
        </w:rPr>
        <w:t>visas, plane tickets, monthly stipends, etc.</w:t>
      </w:r>
    </w:p>
    <w:p w:rsidR="00AA2A50" w:rsidP="074F414F" w:rsidRDefault="00AA2A50" w14:paraId="2AEBE91C" w14:textId="333CC067">
      <w:pPr>
        <w:pStyle w:val="Normal"/>
        <w:rPr>
          <w:rFonts w:ascii="Palatino Linotype" w:hAnsi="Palatino Linotype"/>
          <w:b w:val="1"/>
          <w:bCs w:val="1"/>
        </w:rPr>
      </w:pPr>
    </w:p>
    <w:p w:rsidR="00AA2A50" w:rsidP="00DF3B3A" w:rsidRDefault="00AA2A50" w14:paraId="10FAA0B2" w14:textId="77777777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DC Service Corps</w:t>
      </w:r>
    </w:p>
    <w:p w:rsidRPr="00AA2A50" w:rsidR="00AA2A50" w:rsidP="00AA2A50" w:rsidRDefault="00AA2A50" w14:paraId="127203C9" w14:textId="75202274">
      <w:pPr>
        <w:pStyle w:val="ListParagraph"/>
        <w:numPr>
          <w:ilvl w:val="0"/>
          <w:numId w:val="17"/>
        </w:numPr>
        <w:rPr>
          <w:rFonts w:ascii="Palatino Linotype" w:hAnsi="Palatino Linotype"/>
          <w:b/>
        </w:rPr>
      </w:pPr>
      <w:r>
        <w:rPr>
          <w:rFonts w:ascii="Palatino Linotype" w:hAnsi="Palatino Linotype"/>
          <w:bCs/>
        </w:rPr>
        <w:t>Design and implement year-long formation experiences and programming for DC Service Corps community including Orientation, weekly formation, and two retreats.</w:t>
      </w:r>
    </w:p>
    <w:p w:rsidRPr="00AA2A50" w:rsidR="00AA2A50" w:rsidP="00AA2A50" w:rsidRDefault="00AA2A50" w14:paraId="019A7509" w14:textId="230CA59B">
      <w:pPr>
        <w:pStyle w:val="ListParagraph"/>
        <w:numPr>
          <w:ilvl w:val="0"/>
          <w:numId w:val="17"/>
        </w:numPr>
        <w:rPr>
          <w:rFonts w:ascii="Palatino Linotype" w:hAnsi="Palatino Linotype"/>
          <w:b/>
        </w:rPr>
      </w:pPr>
      <w:r>
        <w:rPr>
          <w:rFonts w:ascii="Palatino Linotype" w:hAnsi="Palatino Linotype"/>
          <w:bCs/>
        </w:rPr>
        <w:t>Arrange regular one-one check-ins with each DC Service Corps member</w:t>
      </w:r>
    </w:p>
    <w:p w:rsidRPr="00AA2A50" w:rsidR="00AA2A50" w:rsidP="00AA2A50" w:rsidRDefault="00AA2A50" w14:paraId="46B3A22F" w14:textId="3B018F3A">
      <w:pPr>
        <w:pStyle w:val="ListParagraph"/>
        <w:numPr>
          <w:ilvl w:val="0"/>
          <w:numId w:val="17"/>
        </w:numPr>
        <w:rPr>
          <w:rFonts w:ascii="Palatino Linotype" w:hAnsi="Palatino Linotype"/>
          <w:b/>
        </w:rPr>
      </w:pPr>
      <w:r w:rsidRPr="1111C14D" w:rsidR="1111C14D">
        <w:rPr>
          <w:rFonts w:ascii="Palatino Linotype" w:hAnsi="Palatino Linotype"/>
        </w:rPr>
        <w:t>Coordinate with Associate Director for effective communication with DC Service Corps members and site partners and to share information</w:t>
      </w:r>
    </w:p>
    <w:p w:rsidRPr="00AA2A50" w:rsidR="00DF3B3A" w:rsidP="074F414F" w:rsidRDefault="00DF3B3A" w14:paraId="29094E00" w14:textId="0BE9EC25">
      <w:pPr>
        <w:rPr>
          <w:rFonts w:ascii="Palatino Linotype" w:hAnsi="Palatino Linotype"/>
          <w:b w:val="1"/>
          <w:bCs w:val="1"/>
        </w:rPr>
      </w:pPr>
      <w:r w:rsidRPr="074F414F" w:rsidR="074F414F">
        <w:rPr>
          <w:rFonts w:ascii="Palatino Linotype" w:hAnsi="Palatino Linotype"/>
          <w:b w:val="1"/>
          <w:bCs w:val="1"/>
        </w:rPr>
        <w:t xml:space="preserve">Short-term Programming </w:t>
      </w:r>
    </w:p>
    <w:p w:rsidRPr="00342720" w:rsidR="00DF3B3A" w:rsidP="00DF3B3A" w:rsidRDefault="00DF3B3A" w14:paraId="6502201A" w14:textId="03DC8773">
      <w:pPr>
        <w:numPr>
          <w:ilvl w:val="0"/>
          <w:numId w:val="14"/>
        </w:numPr>
        <w:rPr>
          <w:rFonts w:ascii="Palatino Linotype" w:hAnsi="Palatino Linotype"/>
        </w:rPr>
      </w:pPr>
      <w:r w:rsidRPr="074F414F" w:rsidR="074F414F">
        <w:rPr>
          <w:rFonts w:ascii="Palatino Linotype" w:hAnsi="Palatino Linotype"/>
        </w:rPr>
        <w:t>Promote, coordinate and lead Short Term Mission Trips including logistics, programming, reflections, communication with participants, etc.</w:t>
      </w:r>
    </w:p>
    <w:p w:rsidRPr="00342720" w:rsidR="00072248" w:rsidP="00072248" w:rsidRDefault="00072248" w14:paraId="355C159E" w14:textId="77777777">
      <w:pPr>
        <w:numPr>
          <w:ilvl w:val="0"/>
          <w:numId w:val="14"/>
        </w:numPr>
        <w:rPr>
          <w:rFonts w:ascii="Palatino Linotype" w:hAnsi="Palatino Linotype"/>
        </w:rPr>
      </w:pPr>
      <w:r w:rsidRPr="074F414F" w:rsidR="074F414F">
        <w:rPr>
          <w:rFonts w:ascii="Palatino Linotype" w:hAnsi="Palatino Linotype"/>
        </w:rPr>
        <w:t>Design and facilitate week-long formation curriculum and week-long re-entry programming for the OFM Brothers Walking Together Program.</w:t>
      </w:r>
    </w:p>
    <w:p w:rsidRPr="00342720" w:rsidR="0086223E" w:rsidP="0086223E" w:rsidRDefault="0086223E" w14:paraId="1D9677F0" w14:textId="77777777">
      <w:pPr>
        <w:rPr>
          <w:rFonts w:ascii="Palatino Linotype" w:hAnsi="Palatino Linotype"/>
          <w:b/>
        </w:rPr>
      </w:pPr>
    </w:p>
    <w:p w:rsidRPr="00342720" w:rsidR="00072248" w:rsidP="074F414F" w:rsidRDefault="00072248" w14:paraId="44055E39" w14:textId="77777777">
      <w:pPr>
        <w:rPr>
          <w:rFonts w:ascii="Palatino Linotype" w:hAnsi="Palatino Linotype"/>
          <w:b w:val="1"/>
          <w:bCs w:val="1"/>
        </w:rPr>
      </w:pPr>
      <w:r w:rsidRPr="074F414F" w:rsidR="074F414F">
        <w:rPr>
          <w:rFonts w:ascii="Palatino Linotype" w:hAnsi="Palatino Linotype"/>
          <w:b w:val="1"/>
          <w:bCs w:val="1"/>
        </w:rPr>
        <w:t>Supervision</w:t>
      </w:r>
    </w:p>
    <w:p w:rsidRPr="00342720" w:rsidR="00072248" w:rsidP="00072248" w:rsidRDefault="00072248" w14:paraId="1CFC83F4" w14:textId="77777777">
      <w:pPr>
        <w:numPr>
          <w:ilvl w:val="0"/>
          <w:numId w:val="16"/>
        </w:numPr>
        <w:rPr>
          <w:rFonts w:ascii="Palatino Linotype" w:hAnsi="Palatino Linotype"/>
        </w:rPr>
      </w:pPr>
      <w:r w:rsidRPr="074F414F" w:rsidR="074F414F">
        <w:rPr>
          <w:rFonts w:ascii="Palatino Linotype" w:hAnsi="Palatino Linotype"/>
        </w:rPr>
        <w:t>Oversee at least one direct report in Washington, DC (Programs Associate).</w:t>
      </w:r>
    </w:p>
    <w:p w:rsidRPr="00342720" w:rsidR="00072248" w:rsidP="00072248" w:rsidRDefault="00072248" w14:paraId="1E5EF9EA" w14:textId="77777777">
      <w:pPr>
        <w:numPr>
          <w:ilvl w:val="0"/>
          <w:numId w:val="16"/>
        </w:numPr>
        <w:rPr>
          <w:rFonts w:ascii="Palatino Linotype" w:hAnsi="Palatino Linotype"/>
        </w:rPr>
      </w:pPr>
      <w:r w:rsidRPr="074F414F" w:rsidR="074F414F">
        <w:rPr>
          <w:rFonts w:ascii="Palatino Linotype" w:hAnsi="Palatino Linotype"/>
        </w:rPr>
        <w:t xml:space="preserve">Oversee all international lay missioners and DCSC volunteers. </w:t>
      </w:r>
    </w:p>
    <w:p w:rsidRPr="00342720" w:rsidR="00072248" w:rsidP="074F414F" w:rsidRDefault="00072248" w14:paraId="3CA64A6B" w14:textId="77777777">
      <w:pPr>
        <w:rPr>
          <w:rFonts w:ascii="Palatino Linotype" w:hAnsi="Palatino Linotype"/>
          <w:b w:val="1"/>
          <w:bCs w:val="1"/>
        </w:rPr>
      </w:pPr>
    </w:p>
    <w:p w:rsidRPr="00342720" w:rsidR="0086223E" w:rsidP="0086223E" w:rsidRDefault="0086223E" w14:paraId="3083FAA5" w14:textId="77777777">
      <w:pPr>
        <w:rPr>
          <w:rFonts w:ascii="Palatino Linotype" w:hAnsi="Palatino Linotype"/>
        </w:rPr>
      </w:pPr>
      <w:r w:rsidRPr="00342720">
        <w:rPr>
          <w:rFonts w:ascii="Palatino Linotype" w:hAnsi="Palatino Linotype"/>
          <w:b/>
        </w:rPr>
        <w:t>General</w:t>
      </w:r>
      <w:r w:rsidRPr="00342720" w:rsidR="00093818">
        <w:rPr>
          <w:rFonts w:ascii="Palatino Linotype" w:hAnsi="Palatino Linotype"/>
          <w:b/>
        </w:rPr>
        <w:t>/Other</w:t>
      </w:r>
    </w:p>
    <w:p w:rsidR="00072248" w:rsidP="074F414F" w:rsidRDefault="00072248" w14:paraId="69A96984" w14:textId="1D1E58F0">
      <w:pPr>
        <w:pStyle w:val="Normal"/>
        <w:numPr>
          <w:ilvl w:val="0"/>
          <w:numId w:val="15"/>
        </w:numPr>
        <w:rPr>
          <w:rFonts w:ascii="Palatino Linotype" w:hAnsi="Palatino Linotype"/>
        </w:rPr>
      </w:pPr>
      <w:r w:rsidRPr="074F414F" w:rsidR="074F414F">
        <w:rPr>
          <w:rFonts w:ascii="Palatino Linotype" w:hAnsi="Palatino Linotype"/>
        </w:rPr>
        <w:t>Plan liturgies for opening and closing of each program</w:t>
      </w:r>
      <w:bookmarkStart w:name="_GoBack" w:id="43"/>
      <w:bookmarkEnd w:id="43"/>
    </w:p>
    <w:p w:rsidRPr="00342720" w:rsidR="0086223E" w:rsidP="0086223E" w:rsidRDefault="00D8540C" w14:paraId="16CC32BD" w14:textId="7E359BDD">
      <w:pPr>
        <w:numPr>
          <w:ilvl w:val="0"/>
          <w:numId w:val="1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Actively engage in the planning and implementation of p</w:t>
      </w:r>
      <w:r w:rsidR="002C65F8">
        <w:rPr>
          <w:rFonts w:ascii="Palatino Linotype" w:hAnsi="Palatino Linotype"/>
        </w:rPr>
        <w:t>articipate in FMS</w:t>
      </w:r>
      <w:r>
        <w:rPr>
          <w:rFonts w:ascii="Palatino Linotype" w:hAnsi="Palatino Linotype"/>
        </w:rPr>
        <w:t xml:space="preserve"> wide </w:t>
      </w:r>
      <w:r w:rsidR="002C65F8">
        <w:rPr>
          <w:rFonts w:ascii="Palatino Linotype" w:hAnsi="Palatino Linotype"/>
        </w:rPr>
        <w:t xml:space="preserve"> events, including the annual gala and mission appeals.  </w:t>
      </w:r>
    </w:p>
    <w:p w:rsidRPr="00342720" w:rsidR="009B7FC8" w:rsidP="009B7FC8" w:rsidRDefault="0086223E" w14:paraId="32C340B2" w14:textId="77777777">
      <w:pPr>
        <w:numPr>
          <w:ilvl w:val="0"/>
          <w:numId w:val="15"/>
        </w:numPr>
        <w:rPr>
          <w:rFonts w:ascii="Palatino Linotype" w:hAnsi="Palatino Linotype"/>
        </w:rPr>
      </w:pPr>
      <w:r w:rsidRPr="00342720">
        <w:rPr>
          <w:rFonts w:ascii="Palatino Linotype" w:hAnsi="Palatino Linotype"/>
        </w:rPr>
        <w:t>Assist Executive Director/staff with other responsibilities as needed.</w:t>
      </w:r>
    </w:p>
    <w:p w:rsidRPr="00342720" w:rsidR="009E5216" w:rsidP="009B7FC8" w:rsidRDefault="009E5216" w14:paraId="0795C3CF" w14:textId="77777777">
      <w:pPr>
        <w:ind w:left="720"/>
        <w:rPr>
          <w:rFonts w:ascii="Palatino Linotype" w:hAnsi="Palatino Linotype"/>
        </w:rPr>
      </w:pPr>
    </w:p>
    <w:p w:rsidRPr="00342720" w:rsidR="009B7FC8" w:rsidP="009B7FC8" w:rsidRDefault="009B7FC8" w14:paraId="17859932" w14:textId="77777777">
      <w:pPr>
        <w:rPr>
          <w:rFonts w:ascii="Palatino Linotype" w:hAnsi="Palatino Linotype"/>
          <w:b/>
          <w:smallCaps/>
        </w:rPr>
      </w:pPr>
      <w:r w:rsidRPr="00342720">
        <w:rPr>
          <w:rFonts w:ascii="Palatino Linotype" w:hAnsi="Palatino Linotype"/>
          <w:b/>
          <w:smallCaps/>
        </w:rPr>
        <w:t>Qualities and Experience Desired:</w:t>
      </w:r>
    </w:p>
    <w:p w:rsidRPr="00342720" w:rsidR="009B7FC8" w:rsidP="009B7FC8" w:rsidRDefault="009B7FC8" w14:paraId="7B52C118" w14:textId="42DDDBE6">
      <w:pPr>
        <w:numPr>
          <w:ilvl w:val="0"/>
          <w:numId w:val="8"/>
        </w:numPr>
        <w:rPr>
          <w:rFonts w:ascii="Palatino Linotype" w:hAnsi="Palatino Linotype"/>
        </w:rPr>
      </w:pPr>
      <w:r w:rsidRPr="00342720">
        <w:rPr>
          <w:rFonts w:ascii="Palatino Linotype" w:hAnsi="Palatino Linotype"/>
        </w:rPr>
        <w:t>Bachelor’s degree</w:t>
      </w:r>
      <w:r w:rsidR="00D8540C">
        <w:rPr>
          <w:rFonts w:ascii="Palatino Linotype" w:hAnsi="Palatino Linotype"/>
        </w:rPr>
        <w:t xml:space="preserve"> or relevant work experience</w:t>
      </w:r>
      <w:r w:rsidRPr="00342720">
        <w:rPr>
          <w:rFonts w:ascii="Palatino Linotype" w:hAnsi="Palatino Linotype"/>
        </w:rPr>
        <w:t xml:space="preserve">. </w:t>
      </w:r>
      <w:r w:rsidRPr="00342720" w:rsidR="001564FF">
        <w:rPr>
          <w:rFonts w:ascii="Palatino Linotype" w:hAnsi="Palatino Linotype"/>
        </w:rPr>
        <w:t xml:space="preserve"> </w:t>
      </w:r>
    </w:p>
    <w:p w:rsidRPr="00342720" w:rsidR="00E0405A" w:rsidP="00577445" w:rsidRDefault="009B7FC8" w14:paraId="30C69CD2" w14:textId="77777777">
      <w:pPr>
        <w:numPr>
          <w:ilvl w:val="0"/>
          <w:numId w:val="8"/>
        </w:numPr>
        <w:rPr>
          <w:rFonts w:ascii="Palatino Linotype" w:hAnsi="Palatino Linotype"/>
        </w:rPr>
      </w:pPr>
      <w:r w:rsidRPr="00342720">
        <w:rPr>
          <w:rFonts w:ascii="Palatino Linotype" w:hAnsi="Palatino Linotype"/>
        </w:rPr>
        <w:t>A demonstrated familiarity with and appreci</w:t>
      </w:r>
      <w:r w:rsidRPr="00342720" w:rsidR="00577445">
        <w:rPr>
          <w:rFonts w:ascii="Palatino Linotype" w:hAnsi="Palatino Linotype"/>
        </w:rPr>
        <w:t xml:space="preserve">ation of the Franciscan Charism, </w:t>
      </w:r>
      <w:r w:rsidRPr="00342720">
        <w:rPr>
          <w:rFonts w:ascii="Palatino Linotype" w:hAnsi="Palatino Linotype"/>
        </w:rPr>
        <w:t>Catholic Social Teaching</w:t>
      </w:r>
      <w:r w:rsidRPr="00342720" w:rsidR="00577445">
        <w:rPr>
          <w:rFonts w:ascii="Palatino Linotype" w:hAnsi="Palatino Linotype"/>
        </w:rPr>
        <w:t>, and the Catholic faith</w:t>
      </w:r>
      <w:r w:rsidRPr="00342720" w:rsidR="00E0405A">
        <w:rPr>
          <w:rFonts w:ascii="Palatino Linotype" w:hAnsi="Palatino Linotype"/>
        </w:rPr>
        <w:t xml:space="preserve">.  </w:t>
      </w:r>
      <w:r w:rsidRPr="00342720" w:rsidR="00514D25">
        <w:rPr>
          <w:rFonts w:ascii="Palatino Linotype" w:hAnsi="Palatino Linotype"/>
        </w:rPr>
        <w:t xml:space="preserve"> </w:t>
      </w:r>
    </w:p>
    <w:p w:rsidRPr="00342720" w:rsidR="00577445" w:rsidP="00577445" w:rsidRDefault="00577445" w14:paraId="4E7AFBBB" w14:textId="77777777">
      <w:pPr>
        <w:numPr>
          <w:ilvl w:val="0"/>
          <w:numId w:val="8"/>
        </w:numPr>
        <w:rPr>
          <w:rFonts w:ascii="Palatino Linotype" w:hAnsi="Palatino Linotype"/>
        </w:rPr>
      </w:pPr>
      <w:r w:rsidRPr="00342720">
        <w:rPr>
          <w:rFonts w:ascii="Palatino Linotype" w:hAnsi="Palatino Linotype"/>
        </w:rPr>
        <w:t>Demonstrated personal spiritual life.  Comfortable leading a faith-based team in communal prayer.</w:t>
      </w:r>
    </w:p>
    <w:p w:rsidRPr="00342720" w:rsidR="009B7FC8" w:rsidP="009B7FC8" w:rsidRDefault="00577445" w14:paraId="5F180DCC" w14:textId="77777777">
      <w:pPr>
        <w:numPr>
          <w:ilvl w:val="0"/>
          <w:numId w:val="8"/>
        </w:numPr>
        <w:rPr>
          <w:rFonts w:ascii="Palatino Linotype" w:hAnsi="Palatino Linotype"/>
        </w:rPr>
      </w:pPr>
      <w:r w:rsidRPr="00342720">
        <w:rPr>
          <w:rFonts w:ascii="Palatino Linotype" w:hAnsi="Palatino Linotype"/>
        </w:rPr>
        <w:t>At least one year of mission</w:t>
      </w:r>
      <w:r w:rsidRPr="00342720" w:rsidR="009B7FC8">
        <w:rPr>
          <w:rFonts w:ascii="Palatino Linotype" w:hAnsi="Palatino Linotype"/>
        </w:rPr>
        <w:t xml:space="preserve"> or work experience in a cross-cultural international setting</w:t>
      </w:r>
      <w:r w:rsidRPr="00342720">
        <w:rPr>
          <w:rFonts w:ascii="Palatino Linotype" w:hAnsi="Palatino Linotype"/>
        </w:rPr>
        <w:t xml:space="preserve">.  </w:t>
      </w:r>
    </w:p>
    <w:p w:rsidRPr="00342720" w:rsidR="009B7FC8" w:rsidP="00577445" w:rsidRDefault="003268CB" w14:paraId="38D63549" w14:textId="77777777">
      <w:pPr>
        <w:numPr>
          <w:ilvl w:val="0"/>
          <w:numId w:val="8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Exceptional</w:t>
      </w:r>
      <w:r w:rsidRPr="00342720" w:rsidR="00577445">
        <w:rPr>
          <w:rFonts w:ascii="Palatino Linotype" w:hAnsi="Palatino Linotype"/>
        </w:rPr>
        <w:t xml:space="preserve"> oral and written communication skills.</w:t>
      </w:r>
    </w:p>
    <w:p w:rsidRPr="00342720" w:rsidR="008F7978" w:rsidP="009B7FC8" w:rsidRDefault="00577445" w14:paraId="0CC6F3C2" w14:textId="77777777">
      <w:pPr>
        <w:numPr>
          <w:ilvl w:val="0"/>
          <w:numId w:val="8"/>
        </w:numPr>
        <w:rPr>
          <w:rFonts w:ascii="Palatino Linotype" w:hAnsi="Palatino Linotype"/>
        </w:rPr>
      </w:pPr>
      <w:r w:rsidRPr="00342720">
        <w:rPr>
          <w:rFonts w:ascii="Palatino Linotype" w:hAnsi="Palatino Linotype"/>
        </w:rPr>
        <w:t>Outstanding</w:t>
      </w:r>
      <w:r w:rsidRPr="00342720" w:rsidR="008F7978">
        <w:rPr>
          <w:rFonts w:ascii="Palatino Linotype" w:hAnsi="Palatino Linotype"/>
        </w:rPr>
        <w:t xml:space="preserve"> time management skills and </w:t>
      </w:r>
      <w:r w:rsidRPr="00342720" w:rsidR="00E0405A">
        <w:rPr>
          <w:rFonts w:ascii="Palatino Linotype" w:hAnsi="Palatino Linotype"/>
        </w:rPr>
        <w:t>ability</w:t>
      </w:r>
      <w:r w:rsidRPr="00342720" w:rsidR="008F7978">
        <w:rPr>
          <w:rFonts w:ascii="Palatino Linotype" w:hAnsi="Palatino Linotype"/>
        </w:rPr>
        <w:t xml:space="preserve"> to juggle multiple projects at once</w:t>
      </w:r>
    </w:p>
    <w:p w:rsidRPr="00342720" w:rsidR="008F7978" w:rsidP="00577445" w:rsidRDefault="00D8540C" w14:paraId="667F188C" w14:textId="39842C80">
      <w:pPr>
        <w:numPr>
          <w:ilvl w:val="0"/>
          <w:numId w:val="9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Flexibility and adaptability for changes in office environment </w:t>
      </w:r>
      <w:r w:rsidRPr="00342720" w:rsidR="008F7978">
        <w:rPr>
          <w:rFonts w:ascii="Palatino Linotype" w:hAnsi="Palatino Linotype"/>
        </w:rPr>
        <w:t>(at the FMS missioner house vs. the FMS office)</w:t>
      </w:r>
      <w:r w:rsidRPr="00342720" w:rsidR="00577445">
        <w:rPr>
          <w:rFonts w:ascii="Palatino Linotype" w:hAnsi="Palatino Linotype"/>
        </w:rPr>
        <w:t>.</w:t>
      </w:r>
    </w:p>
    <w:p w:rsidRPr="00342720" w:rsidR="008F7978" w:rsidP="00577445" w:rsidRDefault="00514D25" w14:paraId="34DDA487" w14:textId="77777777">
      <w:pPr>
        <w:numPr>
          <w:ilvl w:val="0"/>
          <w:numId w:val="9"/>
        </w:numPr>
        <w:rPr>
          <w:rFonts w:ascii="Palatino Linotype" w:hAnsi="Palatino Linotype"/>
        </w:rPr>
      </w:pPr>
      <w:r w:rsidRPr="00342720">
        <w:rPr>
          <w:rFonts w:ascii="Palatino Linotype" w:hAnsi="Palatino Linotype"/>
        </w:rPr>
        <w:t>Ability and willingness</w:t>
      </w:r>
      <w:r w:rsidRPr="00342720" w:rsidR="008F7978">
        <w:rPr>
          <w:rFonts w:ascii="Palatino Linotype" w:hAnsi="Palatino Linotype"/>
        </w:rPr>
        <w:t xml:space="preserve"> to travel internationally and domestically</w:t>
      </w:r>
      <w:r w:rsidRPr="00342720">
        <w:rPr>
          <w:rFonts w:ascii="Palatino Linotype" w:hAnsi="Palatino Linotype"/>
        </w:rPr>
        <w:t xml:space="preserve"> (2-6 trips per year).</w:t>
      </w:r>
    </w:p>
    <w:p w:rsidR="002C65F8" w:rsidP="001564FF" w:rsidRDefault="009B7FC8" w14:paraId="35FD9793" w14:textId="77777777">
      <w:pPr>
        <w:numPr>
          <w:ilvl w:val="0"/>
          <w:numId w:val="9"/>
        </w:numPr>
        <w:rPr>
          <w:rFonts w:ascii="Palatino Linotype" w:hAnsi="Palatino Linotype"/>
          <w:i/>
        </w:rPr>
      </w:pPr>
      <w:r w:rsidRPr="00342720">
        <w:rPr>
          <w:rFonts w:ascii="Palatino Linotype" w:hAnsi="Palatino Linotype"/>
        </w:rPr>
        <w:t>Spanish language proficiency preferred, but not required.</w:t>
      </w:r>
    </w:p>
    <w:p w:rsidR="00C349BA" w:rsidP="002C65F8" w:rsidRDefault="00C349BA" w14:paraId="5CACB5A5" w14:textId="77777777">
      <w:pPr>
        <w:rPr>
          <w:rFonts w:ascii="Palatino Linotype" w:hAnsi="Palatino Linotype"/>
          <w:i/>
        </w:rPr>
      </w:pPr>
    </w:p>
    <w:p w:rsidRPr="002C65F8" w:rsidR="00C349BA" w:rsidP="002C65F8" w:rsidRDefault="001564FF" w14:paraId="68C17393" w14:textId="07B418E8">
      <w:pPr>
        <w:rPr>
          <w:rFonts w:ascii="Palatino Linotype" w:hAnsi="Palatino Linotype"/>
          <w:i/>
        </w:rPr>
      </w:pPr>
      <w:r w:rsidRPr="002C65F8">
        <w:rPr>
          <w:rFonts w:ascii="Palatino Linotype" w:hAnsi="Palatino Linotype"/>
          <w:i/>
        </w:rPr>
        <w:t xml:space="preserve">This job description is not intended to be all-inclusive. Employee may perform other related duties as assigned to meet the ongoing needs of the organization.  </w:t>
      </w:r>
      <w:r w:rsidR="00C349BA">
        <w:rPr>
          <w:rFonts w:ascii="Palatino Linotype" w:hAnsi="Palatino Linotype"/>
          <w:i/>
        </w:rPr>
        <w:t xml:space="preserve">FMS offers outstanding benefits, including 20 accrued annual vacation days, 13 accrued annual sick days, and 15 paid holidays.  </w:t>
      </w:r>
    </w:p>
    <w:p w:rsidRPr="00342720" w:rsidR="001564FF" w:rsidP="001564FF" w:rsidRDefault="001564FF" w14:paraId="607BB92C" w14:textId="77777777">
      <w:pPr>
        <w:rPr>
          <w:rFonts w:ascii="Palatino Linotype" w:hAnsi="Palatino Linotype"/>
          <w:i/>
        </w:rPr>
      </w:pPr>
    </w:p>
    <w:p w:rsidRPr="00342720" w:rsidR="001564FF" w:rsidP="001564FF" w:rsidRDefault="00CF3C2E" w14:paraId="057BC6F9" w14:textId="3BA5DBA6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The FMS Office is located in Washington DC and positions are currently hybrid in nature with in office time and remote work scheduled each week.  </w:t>
      </w:r>
      <w:r w:rsidRPr="00342720" w:rsidR="001564FF">
        <w:rPr>
          <w:rFonts w:ascii="Palatino Linotype" w:hAnsi="Palatino Linotype"/>
          <w:i/>
        </w:rPr>
        <w:t xml:space="preserve">FMS encourages applications, even if one’s experience is not a 100% match with the position.  We are seeking someone with relevant skills and experience, not a checklist that exactly matches the job description.  This is an opportunity for a talented leader to grow in leadership and to deepen FMS’ mission.  </w:t>
      </w:r>
      <w:r w:rsidR="00BE3F5D">
        <w:rPr>
          <w:rFonts w:ascii="Palatino Linotype" w:hAnsi="Palatino Linotype"/>
          <w:i/>
        </w:rPr>
        <w:t xml:space="preserve">The Program Manager will become </w:t>
      </w:r>
      <w:r w:rsidR="00307BDF">
        <w:rPr>
          <w:rFonts w:ascii="Palatino Linotype" w:hAnsi="Palatino Linotype"/>
          <w:i/>
        </w:rPr>
        <w:t xml:space="preserve">part of a collaborative and supportive team focused on faith-based justice </w:t>
      </w:r>
      <w:r w:rsidR="00BE3F5D">
        <w:rPr>
          <w:rFonts w:ascii="Palatino Linotype" w:hAnsi="Palatino Linotype"/>
          <w:i/>
        </w:rPr>
        <w:t xml:space="preserve">and will </w:t>
      </w:r>
      <w:r w:rsidR="00307BDF">
        <w:rPr>
          <w:rFonts w:ascii="Palatino Linotype" w:hAnsi="Palatino Linotype"/>
          <w:i/>
        </w:rPr>
        <w:t xml:space="preserve">work in a culture that supports one’s holistic well-being.  </w:t>
      </w:r>
    </w:p>
    <w:p w:rsidRPr="00342720" w:rsidR="001564FF" w:rsidP="001564FF" w:rsidRDefault="001564FF" w14:paraId="788CE6D7" w14:textId="77777777">
      <w:pPr>
        <w:rPr>
          <w:rFonts w:ascii="Palatino Linotype" w:hAnsi="Palatino Linotype"/>
          <w:i/>
        </w:rPr>
      </w:pPr>
    </w:p>
    <w:p w:rsidRPr="00342720" w:rsidR="001564FF" w:rsidP="42DF3C2D" w:rsidRDefault="001564FF" w14:paraId="76B7BCDB" w14:textId="5A7C193B">
      <w:pPr>
        <w:spacing w:after="160" w:line="259" w:lineRule="auto"/>
        <w:jc w:val="center"/>
        <w:rPr>
          <w:rFonts w:ascii="Palatino Linotype" w:hAnsi="Palatino Linotype"/>
          <w:b w:val="1"/>
          <w:bCs w:val="1"/>
        </w:rPr>
      </w:pPr>
      <w:r w:rsidRPr="42DF3C2D" w:rsidR="42DF3C2D">
        <w:rPr>
          <w:rFonts w:ascii="Palatino Linotype" w:hAnsi="Palatino Linotype"/>
          <w:b w:val="1"/>
          <w:bCs w:val="1"/>
        </w:rPr>
        <w:t xml:space="preserve">Applicants should submit a cover letter and resume to Executive Director Maggie Conley at </w:t>
      </w:r>
      <w:hyperlink r:id="R6a19a6235e9a4e6b">
        <w:r w:rsidRPr="42DF3C2D" w:rsidR="42DF3C2D">
          <w:rPr>
            <w:rStyle w:val="Hyperlink"/>
            <w:rFonts w:ascii="Palatino Linotype" w:hAnsi="Palatino Linotype"/>
            <w:b w:val="1"/>
            <w:bCs w:val="1"/>
          </w:rPr>
          <w:t>jobs@franciscanmissionservice.org</w:t>
        </w:r>
      </w:hyperlink>
      <w:r w:rsidRPr="42DF3C2D" w:rsidR="42DF3C2D">
        <w:rPr>
          <w:rFonts w:ascii="Palatino Linotype" w:hAnsi="Palatino Linotype"/>
          <w:b w:val="1"/>
          <w:bCs w:val="1"/>
        </w:rPr>
        <w:t>.  Applications will be accepted until position is filled, and review of applications will begin November 22.</w:t>
      </w:r>
    </w:p>
    <w:sectPr w:rsidRPr="00342720" w:rsidR="001564FF" w:rsidSect="003F5891">
      <w:footerReference w:type="default" r:id="rId10"/>
      <w:pgSz w:w="12240" w:h="15840" w:orient="portrait"/>
      <w:pgMar w:top="270" w:right="1080" w:bottom="720" w:left="108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  <w:headerReference w:type="default" r:id="Ra942ad7b71c94880"/>
      <w:titlePg w:val="1"/>
      <w:headerReference w:type="first" r:id="Rcdb543ed22e7495f"/>
      <w:footerReference w:type="first" r:id="R1a8e26c41220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15" w:rsidP="00C85B18" w:rsidRDefault="00796215" w14:paraId="07168025" w14:textId="77777777">
      <w:r>
        <w:separator/>
      </w:r>
    </w:p>
  </w:endnote>
  <w:endnote w:type="continuationSeparator" w:id="0">
    <w:p w:rsidR="00796215" w:rsidP="00C85B18" w:rsidRDefault="00796215" w14:paraId="53F286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6215" w:rsidRDefault="00796215" w14:paraId="3584DBFB" w14:textId="7E0A94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2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6215" w:rsidRDefault="00796215" w14:paraId="44F7EEA5" w14:textId="77777777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2DF3C2D" w:rsidTr="42DF3C2D" w14:paraId="15B7755D">
      <w:trPr>
        <w:trHeight w:val="300"/>
      </w:trPr>
      <w:tc>
        <w:tcPr>
          <w:tcW w:w="3360" w:type="dxa"/>
          <w:tcMar/>
        </w:tcPr>
        <w:p w:rsidR="42DF3C2D" w:rsidP="42DF3C2D" w:rsidRDefault="42DF3C2D" w14:paraId="1308E07B" w14:textId="1822063E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42DF3C2D" w:rsidP="42DF3C2D" w:rsidRDefault="42DF3C2D" w14:paraId="2EABF826" w14:textId="4C427A8F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42DF3C2D" w:rsidP="42DF3C2D" w:rsidRDefault="42DF3C2D" w14:paraId="63CEDAE9" w14:textId="13114CDC">
          <w:pPr>
            <w:pStyle w:val="Header"/>
            <w:bidi w:val="0"/>
            <w:ind w:right="-115"/>
            <w:jc w:val="right"/>
          </w:pPr>
        </w:p>
      </w:tc>
    </w:tr>
  </w:tbl>
  <w:p w:rsidR="42DF3C2D" w:rsidP="42DF3C2D" w:rsidRDefault="42DF3C2D" w14:paraId="22D4ED19" w14:textId="2726557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15" w:rsidP="00C85B18" w:rsidRDefault="00796215" w14:paraId="5D235B3F" w14:textId="77777777">
      <w:r>
        <w:separator/>
      </w:r>
    </w:p>
  </w:footnote>
  <w:footnote w:type="continuationSeparator" w:id="0">
    <w:p w:rsidR="00796215" w:rsidP="00C85B18" w:rsidRDefault="00796215" w14:paraId="640EE522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10080" w:type="dxa"/>
      <w:tblLayout w:type="fixed"/>
      <w:tblLook w:val="06A0" w:firstRow="1" w:lastRow="0" w:firstColumn="1" w:lastColumn="0" w:noHBand="1" w:noVBand="1"/>
    </w:tblPr>
    <w:tblGrid>
      <w:gridCol w:w="345"/>
      <w:gridCol w:w="9360"/>
      <w:gridCol w:w="375"/>
    </w:tblGrid>
    <w:tr w:rsidR="2D45A9B5" w:rsidTr="42DF3C2D" w14:paraId="0AF4EC8D">
      <w:trPr>
        <w:trHeight w:val="300"/>
      </w:trPr>
      <w:tc>
        <w:tcPr>
          <w:tcW w:w="345" w:type="dxa"/>
          <w:tcMar/>
        </w:tcPr>
        <w:p w:rsidR="2D45A9B5" w:rsidP="2D45A9B5" w:rsidRDefault="2D45A9B5" w14:paraId="7D665F5B" w14:textId="0B8467F9">
          <w:pPr>
            <w:pStyle w:val="Header"/>
            <w:bidi w:val="0"/>
            <w:ind w:left="-115"/>
            <w:jc w:val="left"/>
          </w:pPr>
        </w:p>
      </w:tc>
      <w:tc>
        <w:tcPr>
          <w:tcW w:w="9360" w:type="dxa"/>
          <w:tcMar/>
        </w:tcPr>
        <w:p w:rsidR="2D45A9B5" w:rsidP="2D45A9B5" w:rsidRDefault="2D45A9B5" w14:paraId="66AFAAA1" w14:textId="0AAC9437">
          <w:pPr>
            <w:pStyle w:val="Header"/>
            <w:jc w:val="center"/>
          </w:pPr>
        </w:p>
      </w:tc>
      <w:tc>
        <w:tcPr>
          <w:tcW w:w="375" w:type="dxa"/>
          <w:tcMar/>
        </w:tcPr>
        <w:p w:rsidR="2D45A9B5" w:rsidP="2D45A9B5" w:rsidRDefault="2D45A9B5" w14:paraId="39EFE13B" w14:textId="103E729A">
          <w:pPr>
            <w:pStyle w:val="Header"/>
            <w:bidi w:val="0"/>
            <w:ind w:right="-115"/>
            <w:jc w:val="right"/>
          </w:pPr>
        </w:p>
      </w:tc>
    </w:tr>
  </w:tbl>
  <w:p w:rsidR="2D45A9B5" w:rsidP="2D45A9B5" w:rsidRDefault="2D45A9B5" w14:paraId="05C1F105" w14:textId="465CBBA8">
    <w:pPr>
      <w:pStyle w:val="Header"/>
      <w:bidi w:val="0"/>
    </w:pP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2DF3C2D" w:rsidTr="42DF3C2D" w14:paraId="6299D9D2">
      <w:trPr>
        <w:trHeight w:val="1296"/>
      </w:trPr>
      <w:tc>
        <w:tcPr>
          <w:tcW w:w="3360" w:type="dxa"/>
          <w:tcMar/>
        </w:tcPr>
        <w:p w:rsidR="42DF3C2D" w:rsidP="42DF3C2D" w:rsidRDefault="42DF3C2D" w14:paraId="2B19EA19" w14:textId="69868940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42DF3C2D" w:rsidP="42DF3C2D" w:rsidRDefault="42DF3C2D" w14:paraId="57480823" w14:textId="351835DA">
          <w:pPr>
            <w:pStyle w:val="Header"/>
            <w:jc w:val="center"/>
          </w:pPr>
          <w:r>
            <w:drawing>
              <wp:anchor distT="0" distB="0" distL="114300" distR="114300" simplePos="0" relativeHeight="251658240" behindDoc="0" locked="0" layoutInCell="1" allowOverlap="1" wp14:editId="1AD2A335" wp14:anchorId="58A0F363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1990725" cy="995362"/>
                <wp:effectExtent l="0" t="0" r="0" b="0"/>
                <wp:wrapNone/>
                <wp:docPr id="199002866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8bff79e8f1f418c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990725" cy="995362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60" w:type="dxa"/>
          <w:tcMar/>
        </w:tcPr>
        <w:p w:rsidR="42DF3C2D" w:rsidP="42DF3C2D" w:rsidRDefault="42DF3C2D" w14:paraId="00AE9775" w14:textId="3FA21DD6">
          <w:pPr>
            <w:pStyle w:val="Header"/>
            <w:bidi w:val="0"/>
            <w:ind w:right="-115"/>
            <w:jc w:val="right"/>
          </w:pPr>
        </w:p>
      </w:tc>
    </w:tr>
  </w:tbl>
  <w:p w:rsidR="42DF3C2D" w:rsidP="42DF3C2D" w:rsidRDefault="42DF3C2D" w14:paraId="272547DD" w14:textId="0015D9A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ADD"/>
    <w:multiLevelType w:val="hybridMultilevel"/>
    <w:tmpl w:val="9C700E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017071"/>
    <w:multiLevelType w:val="hybridMultilevel"/>
    <w:tmpl w:val="FFE0C0AC"/>
    <w:lvl w:ilvl="0" w:tplc="A59E4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FA2077"/>
    <w:multiLevelType w:val="hybridMultilevel"/>
    <w:tmpl w:val="515EEE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3534E9"/>
    <w:multiLevelType w:val="hybridMultilevel"/>
    <w:tmpl w:val="15F49824"/>
    <w:lvl w:ilvl="0" w:tplc="A59E4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750B68"/>
    <w:multiLevelType w:val="hybridMultilevel"/>
    <w:tmpl w:val="A80C77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6052BE"/>
    <w:multiLevelType w:val="hybridMultilevel"/>
    <w:tmpl w:val="C060CF2A"/>
    <w:lvl w:ilvl="0" w:tplc="2C4497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F709C"/>
    <w:multiLevelType w:val="hybridMultilevel"/>
    <w:tmpl w:val="D3A04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701AE3"/>
    <w:multiLevelType w:val="hybridMultilevel"/>
    <w:tmpl w:val="77FC88EE"/>
    <w:lvl w:ilvl="0" w:tplc="A59E4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F13F55"/>
    <w:multiLevelType w:val="hybridMultilevel"/>
    <w:tmpl w:val="E812BB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FC4BE0"/>
    <w:multiLevelType w:val="hybridMultilevel"/>
    <w:tmpl w:val="40E2A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E70E59"/>
    <w:multiLevelType w:val="hybridMultilevel"/>
    <w:tmpl w:val="263419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537587"/>
    <w:multiLevelType w:val="hybridMultilevel"/>
    <w:tmpl w:val="FA7E4B4A"/>
    <w:lvl w:ilvl="0" w:tplc="A59E4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CA1C43"/>
    <w:multiLevelType w:val="hybridMultilevel"/>
    <w:tmpl w:val="CD3ADFC8"/>
    <w:lvl w:ilvl="0" w:tplc="A59E4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A653F3"/>
    <w:multiLevelType w:val="hybridMultilevel"/>
    <w:tmpl w:val="AFC47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67A672A"/>
    <w:multiLevelType w:val="hybridMultilevel"/>
    <w:tmpl w:val="EE8ACF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8621C9D"/>
    <w:multiLevelType w:val="hybridMultilevel"/>
    <w:tmpl w:val="9F4E1F38"/>
    <w:lvl w:ilvl="0" w:tplc="305E0A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C4B9D"/>
    <w:multiLevelType w:val="hybridMultilevel"/>
    <w:tmpl w:val="06FC42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2"/>
  </w:num>
  <w:num w:numId="5">
    <w:abstractNumId w:val="1"/>
  </w:num>
  <w:num w:numId="6">
    <w:abstractNumId w:val="5"/>
  </w:num>
  <w:num w:numId="7">
    <w:abstractNumId w:val="15"/>
  </w:num>
  <w:num w:numId="8">
    <w:abstractNumId w:val="6"/>
  </w:num>
  <w:num w:numId="9">
    <w:abstractNumId w:val="13"/>
  </w:num>
  <w:num w:numId="10">
    <w:abstractNumId w:val="16"/>
  </w:num>
  <w:num w:numId="11">
    <w:abstractNumId w:val="4"/>
  </w:num>
  <w:num w:numId="12">
    <w:abstractNumId w:val="2"/>
  </w:num>
  <w:num w:numId="13">
    <w:abstractNumId w:val="14"/>
  </w:num>
  <w:num w:numId="14">
    <w:abstractNumId w:val="8"/>
  </w:num>
  <w:num w:numId="15">
    <w:abstractNumId w:val="9"/>
  </w:num>
  <w:num w:numId="16">
    <w:abstractNumId w:val="10"/>
  </w:num>
  <w:num w:numId="1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18"/>
    <w:rsid w:val="00021F08"/>
    <w:rsid w:val="00072248"/>
    <w:rsid w:val="00084298"/>
    <w:rsid w:val="00093818"/>
    <w:rsid w:val="00094EA9"/>
    <w:rsid w:val="000A0791"/>
    <w:rsid w:val="001564FF"/>
    <w:rsid w:val="001A55EA"/>
    <w:rsid w:val="001C2813"/>
    <w:rsid w:val="002373F2"/>
    <w:rsid w:val="00252FE6"/>
    <w:rsid w:val="002601B0"/>
    <w:rsid w:val="0027141E"/>
    <w:rsid w:val="002840D2"/>
    <w:rsid w:val="002C593C"/>
    <w:rsid w:val="002C65F8"/>
    <w:rsid w:val="002F0A23"/>
    <w:rsid w:val="002F62FC"/>
    <w:rsid w:val="00307BDF"/>
    <w:rsid w:val="00323353"/>
    <w:rsid w:val="003268CB"/>
    <w:rsid w:val="00342720"/>
    <w:rsid w:val="00363ED1"/>
    <w:rsid w:val="00367B67"/>
    <w:rsid w:val="0037506C"/>
    <w:rsid w:val="003D4679"/>
    <w:rsid w:val="003F5891"/>
    <w:rsid w:val="003F6C4A"/>
    <w:rsid w:val="0040791D"/>
    <w:rsid w:val="00473E5C"/>
    <w:rsid w:val="00483881"/>
    <w:rsid w:val="004971D2"/>
    <w:rsid w:val="004C206F"/>
    <w:rsid w:val="00504359"/>
    <w:rsid w:val="00514D25"/>
    <w:rsid w:val="0052021A"/>
    <w:rsid w:val="00573BB5"/>
    <w:rsid w:val="00577445"/>
    <w:rsid w:val="005C2F14"/>
    <w:rsid w:val="005C3B20"/>
    <w:rsid w:val="00603670"/>
    <w:rsid w:val="00610388"/>
    <w:rsid w:val="00615081"/>
    <w:rsid w:val="006348F3"/>
    <w:rsid w:val="00635E06"/>
    <w:rsid w:val="00651942"/>
    <w:rsid w:val="00673043"/>
    <w:rsid w:val="006779E1"/>
    <w:rsid w:val="006B50EE"/>
    <w:rsid w:val="006C6A50"/>
    <w:rsid w:val="006F0BB2"/>
    <w:rsid w:val="006F49BC"/>
    <w:rsid w:val="0075498F"/>
    <w:rsid w:val="00757423"/>
    <w:rsid w:val="007951EB"/>
    <w:rsid w:val="00796215"/>
    <w:rsid w:val="007B1360"/>
    <w:rsid w:val="00815F1B"/>
    <w:rsid w:val="00830B07"/>
    <w:rsid w:val="00847C79"/>
    <w:rsid w:val="00860F4B"/>
    <w:rsid w:val="0086223E"/>
    <w:rsid w:val="00866E7E"/>
    <w:rsid w:val="00887250"/>
    <w:rsid w:val="00890844"/>
    <w:rsid w:val="008A77F1"/>
    <w:rsid w:val="008C723D"/>
    <w:rsid w:val="008D78A2"/>
    <w:rsid w:val="008F7978"/>
    <w:rsid w:val="00904613"/>
    <w:rsid w:val="00907B7A"/>
    <w:rsid w:val="00912F46"/>
    <w:rsid w:val="009147BD"/>
    <w:rsid w:val="00921D31"/>
    <w:rsid w:val="009B7FC8"/>
    <w:rsid w:val="009C25B7"/>
    <w:rsid w:val="009E4B91"/>
    <w:rsid w:val="009E5216"/>
    <w:rsid w:val="009E5724"/>
    <w:rsid w:val="009F3AA5"/>
    <w:rsid w:val="009F5384"/>
    <w:rsid w:val="00A003E5"/>
    <w:rsid w:val="00A00A86"/>
    <w:rsid w:val="00A666D4"/>
    <w:rsid w:val="00A93488"/>
    <w:rsid w:val="00AA2A50"/>
    <w:rsid w:val="00AB1EFF"/>
    <w:rsid w:val="00AB69E7"/>
    <w:rsid w:val="00AD174B"/>
    <w:rsid w:val="00B027D8"/>
    <w:rsid w:val="00B1024D"/>
    <w:rsid w:val="00B45087"/>
    <w:rsid w:val="00B528B5"/>
    <w:rsid w:val="00BA7683"/>
    <w:rsid w:val="00BE3F5D"/>
    <w:rsid w:val="00BF1E3C"/>
    <w:rsid w:val="00C21848"/>
    <w:rsid w:val="00C32A65"/>
    <w:rsid w:val="00C349BA"/>
    <w:rsid w:val="00C35E9A"/>
    <w:rsid w:val="00C41CAE"/>
    <w:rsid w:val="00C71DFF"/>
    <w:rsid w:val="00C76F2E"/>
    <w:rsid w:val="00C85B18"/>
    <w:rsid w:val="00CA72CB"/>
    <w:rsid w:val="00CE6481"/>
    <w:rsid w:val="00CF3C2E"/>
    <w:rsid w:val="00D073A4"/>
    <w:rsid w:val="00D146A8"/>
    <w:rsid w:val="00D1781C"/>
    <w:rsid w:val="00D43FC2"/>
    <w:rsid w:val="00D54F88"/>
    <w:rsid w:val="00D8540C"/>
    <w:rsid w:val="00DA5354"/>
    <w:rsid w:val="00DA5882"/>
    <w:rsid w:val="00DF3B3A"/>
    <w:rsid w:val="00E0405A"/>
    <w:rsid w:val="00E4551C"/>
    <w:rsid w:val="00E54DD5"/>
    <w:rsid w:val="00E91DAF"/>
    <w:rsid w:val="00EA4ED9"/>
    <w:rsid w:val="00EB52D4"/>
    <w:rsid w:val="00EB780C"/>
    <w:rsid w:val="00ED079F"/>
    <w:rsid w:val="00ED1A8E"/>
    <w:rsid w:val="00F10D49"/>
    <w:rsid w:val="00F17673"/>
    <w:rsid w:val="00F21163"/>
    <w:rsid w:val="00F23987"/>
    <w:rsid w:val="00F60042"/>
    <w:rsid w:val="00F819F5"/>
    <w:rsid w:val="00F937AD"/>
    <w:rsid w:val="00F95933"/>
    <w:rsid w:val="00FA0E54"/>
    <w:rsid w:val="00FD51A6"/>
    <w:rsid w:val="00FD5611"/>
    <w:rsid w:val="074F414F"/>
    <w:rsid w:val="1111C14D"/>
    <w:rsid w:val="1568F6F2"/>
    <w:rsid w:val="2D45A9B5"/>
    <w:rsid w:val="42D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A0856"/>
  <w15:chartTrackingRefBased/>
  <w15:docId w15:val="{8CA7713E-AFB3-40F1-A554-EA64DAF7DB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621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85B18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C85B18"/>
    <w:rPr>
      <w:rFonts w:ascii="Times New Roman" w:hAnsi="Times New Roman" w:eastAsia="Times New Roman" w:cs="Times New Roman"/>
      <w:sz w:val="20"/>
      <w:szCs w:val="20"/>
    </w:rPr>
  </w:style>
  <w:style w:type="character" w:styleId="FootnoteReference">
    <w:name w:val="footnote reference"/>
    <w:rsid w:val="00C85B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589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F5891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589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F5891"/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937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5">
    <w:name w:val="Grid Table 4 Accent 5"/>
    <w:basedOn w:val="TableNormal"/>
    <w:uiPriority w:val="49"/>
    <w:rsid w:val="00F937AD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ED1A8E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603670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564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24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72248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.xml" Id="Ra942ad7b71c94880" /><Relationship Type="http://schemas.openxmlformats.org/officeDocument/2006/relationships/hyperlink" Target="mailto:jobs@franciscanmissionservice.org" TargetMode="External" Id="R6a19a6235e9a4e6b" /><Relationship Type="http://schemas.openxmlformats.org/officeDocument/2006/relationships/header" Target="header2.xml" Id="Rcdb543ed22e7495f" /><Relationship Type="http://schemas.openxmlformats.org/officeDocument/2006/relationships/footer" Target="footer2.xml" Id="R1a8e26c41220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d8bff79e8f1f41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2E2E5-B338-4C48-8546-6090DBDC5B1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Hughes</dc:creator>
  <keywords/>
  <dc:description/>
  <lastModifiedBy>Maggie Conley</lastModifiedBy>
  <revision>7</revision>
  <lastPrinted>2021-12-30T19:54:00.0000000Z</lastPrinted>
  <dcterms:created xsi:type="dcterms:W3CDTF">2024-10-18T18:45:00.0000000Z</dcterms:created>
  <dcterms:modified xsi:type="dcterms:W3CDTF">2024-10-30T18:43:28.3812710Z</dcterms:modified>
</coreProperties>
</file>